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F170B" w14:textId="20B3E219" w:rsidR="009E5957" w:rsidRDefault="00BB702F" w:rsidP="00980EA2">
      <w:pPr>
        <w:pStyle w:val="Title"/>
      </w:pPr>
      <w:r>
        <w:rPr>
          <w:noProof/>
        </w:rPr>
        <w:drawing>
          <wp:inline distT="0" distB="0" distL="0" distR="0" wp14:anchorId="7CCD8AB2" wp14:editId="0C2F85BF">
            <wp:extent cx="5943600" cy="176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LogoFull2 copy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5915B" w14:textId="77777777" w:rsidR="00137EC1" w:rsidRDefault="00137EC1" w:rsidP="00980EA2">
      <w:pPr>
        <w:pStyle w:val="Title"/>
      </w:pPr>
    </w:p>
    <w:p w14:paraId="2FF60C9F" w14:textId="7C93FF06" w:rsidR="00980EA2" w:rsidRDefault="00980EA2" w:rsidP="00980EA2">
      <w:pPr>
        <w:pStyle w:val="Title"/>
      </w:pPr>
      <w:r w:rsidRPr="00980EA2">
        <w:t xml:space="preserve">General Building Protocol – </w:t>
      </w:r>
      <w:r w:rsidR="000360A4">
        <w:t>July 8</w:t>
      </w:r>
      <w:r w:rsidR="009E5957">
        <w:t>, 2020</w:t>
      </w:r>
    </w:p>
    <w:p w14:paraId="0D4F0B1A" w14:textId="77777777" w:rsidR="000360A4" w:rsidRDefault="000360A4" w:rsidP="00EA0D36">
      <w:pPr>
        <w:spacing w:after="0" w:line="240" w:lineRule="auto"/>
        <w:rPr>
          <w:sz w:val="24"/>
          <w:szCs w:val="24"/>
        </w:rPr>
      </w:pPr>
    </w:p>
    <w:p w14:paraId="2C69A808" w14:textId="41714837" w:rsidR="00980EA2" w:rsidRDefault="00EA0D36" w:rsidP="00EA0D36">
      <w:pPr>
        <w:spacing w:after="0" w:line="240" w:lineRule="auto"/>
        <w:rPr>
          <w:sz w:val="24"/>
          <w:szCs w:val="24"/>
        </w:rPr>
      </w:pPr>
      <w:r w:rsidRPr="00C728AC">
        <w:rPr>
          <w:sz w:val="24"/>
          <w:szCs w:val="24"/>
        </w:rPr>
        <w:t xml:space="preserve">North United Methodist Church (North) strives to </w:t>
      </w:r>
      <w:r>
        <w:rPr>
          <w:sz w:val="24"/>
          <w:szCs w:val="24"/>
        </w:rPr>
        <w:t>provide a health</w:t>
      </w:r>
      <w:r w:rsidR="009E5957">
        <w:rPr>
          <w:sz w:val="24"/>
          <w:szCs w:val="24"/>
        </w:rPr>
        <w:t>y and safe environment for its</w:t>
      </w:r>
      <w:r>
        <w:rPr>
          <w:sz w:val="24"/>
          <w:szCs w:val="24"/>
        </w:rPr>
        <w:t xml:space="preserve"> congregatio</w:t>
      </w:r>
      <w:r w:rsidR="009E5957">
        <w:rPr>
          <w:sz w:val="24"/>
          <w:szCs w:val="24"/>
        </w:rPr>
        <w:t>n.  In order for this to occur</w:t>
      </w:r>
      <w:r w:rsidR="007E562A">
        <w:rPr>
          <w:sz w:val="24"/>
          <w:szCs w:val="24"/>
        </w:rPr>
        <w:t xml:space="preserve"> the following </w:t>
      </w:r>
      <w:r>
        <w:rPr>
          <w:sz w:val="24"/>
          <w:szCs w:val="24"/>
        </w:rPr>
        <w:t>protocol</w:t>
      </w:r>
      <w:r w:rsidR="00137EC1">
        <w:rPr>
          <w:sz w:val="24"/>
          <w:szCs w:val="24"/>
        </w:rPr>
        <w:t xml:space="preserve"> has been</w:t>
      </w:r>
      <w:r>
        <w:rPr>
          <w:sz w:val="24"/>
          <w:szCs w:val="24"/>
        </w:rPr>
        <w:t xml:space="preserve"> established </w:t>
      </w:r>
      <w:r w:rsidR="00137EC1">
        <w:rPr>
          <w:sz w:val="24"/>
          <w:szCs w:val="24"/>
        </w:rPr>
        <w:t>for general building operation due to the COVID-19 pandemic.</w:t>
      </w:r>
    </w:p>
    <w:p w14:paraId="6C600E99" w14:textId="77777777" w:rsidR="007E562A" w:rsidRDefault="007E562A" w:rsidP="00EA0D36">
      <w:pPr>
        <w:spacing w:after="0" w:line="240" w:lineRule="auto"/>
        <w:rPr>
          <w:sz w:val="24"/>
          <w:szCs w:val="24"/>
        </w:rPr>
      </w:pPr>
    </w:p>
    <w:p w14:paraId="3C1CFFAA" w14:textId="77777777" w:rsidR="00980EA2" w:rsidRDefault="00980EA2" w:rsidP="00EA0D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General:</w:t>
      </w:r>
    </w:p>
    <w:p w14:paraId="3F88EECE" w14:textId="77777777" w:rsidR="00980EA2" w:rsidRDefault="00980EA2" w:rsidP="00EA0D36">
      <w:pPr>
        <w:spacing w:after="0" w:line="240" w:lineRule="auto"/>
        <w:rPr>
          <w:b/>
          <w:sz w:val="24"/>
          <w:szCs w:val="24"/>
        </w:rPr>
      </w:pPr>
    </w:p>
    <w:p w14:paraId="033E2AB5" w14:textId="0B5E7313" w:rsidR="00980EA2" w:rsidRDefault="00980EA2" w:rsidP="00EA0D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Access to </w:t>
      </w:r>
      <w:r w:rsidR="00137EC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building is limited to essential personnel and staff during the regular </w:t>
      </w:r>
      <w:r w:rsidR="00A4614A">
        <w:rPr>
          <w:sz w:val="24"/>
          <w:szCs w:val="24"/>
        </w:rPr>
        <w:t>workweek</w:t>
      </w:r>
      <w:r>
        <w:rPr>
          <w:sz w:val="24"/>
          <w:szCs w:val="24"/>
        </w:rPr>
        <w:t>.  The “</w:t>
      </w:r>
      <w:r w:rsidRPr="00980EA2">
        <w:rPr>
          <w:sz w:val="24"/>
          <w:szCs w:val="24"/>
        </w:rPr>
        <w:t>Protocols for Working in North UMC for Staff and Clergy</w:t>
      </w:r>
      <w:r w:rsidR="00046D65">
        <w:rPr>
          <w:sz w:val="24"/>
          <w:szCs w:val="24"/>
        </w:rPr>
        <w:t>” went</w:t>
      </w:r>
      <w:r w:rsidR="00137EC1">
        <w:rPr>
          <w:sz w:val="24"/>
          <w:szCs w:val="24"/>
        </w:rPr>
        <w:t xml:space="preserve"> in</w:t>
      </w:r>
      <w:r w:rsidR="00046D65">
        <w:rPr>
          <w:sz w:val="24"/>
          <w:szCs w:val="24"/>
        </w:rPr>
        <w:t>to</w:t>
      </w:r>
      <w:r w:rsidR="00137EC1">
        <w:rPr>
          <w:sz w:val="24"/>
          <w:szCs w:val="24"/>
        </w:rPr>
        <w:t xml:space="preserve"> effect </w:t>
      </w:r>
      <w:r w:rsidR="00046D65">
        <w:rPr>
          <w:sz w:val="24"/>
          <w:szCs w:val="24"/>
        </w:rPr>
        <w:t>on</w:t>
      </w:r>
      <w:r w:rsidR="00137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June </w:t>
      </w:r>
      <w:r w:rsidR="00137EC1">
        <w:rPr>
          <w:sz w:val="24"/>
          <w:szCs w:val="24"/>
        </w:rPr>
        <w:t xml:space="preserve">18, </w:t>
      </w:r>
      <w:r>
        <w:rPr>
          <w:sz w:val="24"/>
          <w:szCs w:val="24"/>
        </w:rPr>
        <w:t>2020</w:t>
      </w:r>
      <w:r w:rsidR="00046D65">
        <w:rPr>
          <w:sz w:val="24"/>
          <w:szCs w:val="24"/>
        </w:rPr>
        <w:t xml:space="preserve"> and still applies.</w:t>
      </w:r>
      <w:r w:rsidR="00137EC1">
        <w:rPr>
          <w:sz w:val="24"/>
          <w:szCs w:val="24"/>
        </w:rPr>
        <w:t xml:space="preserve"> Access is given to </w:t>
      </w:r>
      <w:r w:rsidR="00A4614A">
        <w:rPr>
          <w:sz w:val="24"/>
          <w:szCs w:val="24"/>
        </w:rPr>
        <w:t>contractors that are considered business critical</w:t>
      </w:r>
      <w:r w:rsidR="00D97BA7">
        <w:rPr>
          <w:sz w:val="24"/>
          <w:szCs w:val="24"/>
        </w:rPr>
        <w:t>: H</w:t>
      </w:r>
      <w:r w:rsidR="00A4614A">
        <w:rPr>
          <w:sz w:val="24"/>
          <w:szCs w:val="24"/>
        </w:rPr>
        <w:t>VAC,</w:t>
      </w:r>
      <w:r w:rsidR="00A26E17">
        <w:rPr>
          <w:sz w:val="24"/>
          <w:szCs w:val="24"/>
        </w:rPr>
        <w:t xml:space="preserve"> elevator maintenance, building</w:t>
      </w:r>
      <w:r w:rsidR="00137EC1">
        <w:rPr>
          <w:sz w:val="24"/>
          <w:szCs w:val="24"/>
        </w:rPr>
        <w:t xml:space="preserve"> inspectors, fire marshal and cleaning services employees </w:t>
      </w:r>
      <w:r w:rsidR="00A4614A">
        <w:rPr>
          <w:sz w:val="24"/>
          <w:szCs w:val="24"/>
        </w:rPr>
        <w:t xml:space="preserve">shall </w:t>
      </w:r>
      <w:r w:rsidR="002A6877">
        <w:rPr>
          <w:sz w:val="24"/>
          <w:szCs w:val="24"/>
        </w:rPr>
        <w:t xml:space="preserve">read, sign </w:t>
      </w:r>
      <w:r w:rsidR="000360A4">
        <w:rPr>
          <w:sz w:val="24"/>
          <w:szCs w:val="24"/>
        </w:rPr>
        <w:t xml:space="preserve">and </w:t>
      </w:r>
      <w:r w:rsidR="00A4614A">
        <w:rPr>
          <w:sz w:val="24"/>
          <w:szCs w:val="24"/>
        </w:rPr>
        <w:t>follow the protocol</w:t>
      </w:r>
      <w:r w:rsidR="00BB05D1">
        <w:rPr>
          <w:sz w:val="24"/>
          <w:szCs w:val="24"/>
        </w:rPr>
        <w:t xml:space="preserve"> for contractors.</w:t>
      </w:r>
      <w:r w:rsidR="00A4614A">
        <w:rPr>
          <w:sz w:val="24"/>
          <w:szCs w:val="24"/>
        </w:rPr>
        <w:t xml:space="preserve"> </w:t>
      </w:r>
      <w:r w:rsidR="00137EC1">
        <w:rPr>
          <w:sz w:val="24"/>
          <w:szCs w:val="24"/>
        </w:rPr>
        <w:t>Non-business-</w:t>
      </w:r>
      <w:r w:rsidR="007E562A">
        <w:rPr>
          <w:sz w:val="24"/>
          <w:szCs w:val="24"/>
        </w:rPr>
        <w:t>critical contractors’ presence in the building is to be re</w:t>
      </w:r>
      <w:r w:rsidR="00137EC1">
        <w:rPr>
          <w:sz w:val="24"/>
          <w:szCs w:val="24"/>
        </w:rPr>
        <w:t>viewed and approved by the building m</w:t>
      </w:r>
      <w:r w:rsidR="007E562A">
        <w:rPr>
          <w:sz w:val="24"/>
          <w:szCs w:val="24"/>
        </w:rPr>
        <w:t>anager.</w:t>
      </w:r>
    </w:p>
    <w:p w14:paraId="02F91B61" w14:textId="77777777" w:rsidR="002F6EC8" w:rsidRDefault="002F6EC8" w:rsidP="00EA0D36">
      <w:pPr>
        <w:spacing w:after="0" w:line="240" w:lineRule="auto"/>
        <w:rPr>
          <w:sz w:val="24"/>
          <w:szCs w:val="24"/>
        </w:rPr>
      </w:pPr>
    </w:p>
    <w:p w14:paraId="299BFF81" w14:textId="6E9EC190" w:rsidR="002F6EC8" w:rsidRPr="00980EA2" w:rsidRDefault="00137EC1" w:rsidP="00EA0D36">
      <w:pPr>
        <w:spacing w:after="0" w:line="240" w:lineRule="auto"/>
        <w:rPr>
          <w:sz w:val="24"/>
          <w:szCs w:val="24"/>
        </w:rPr>
      </w:pPr>
      <w:r w:rsidRPr="004A2DD1">
        <w:rPr>
          <w:rFonts w:eastAsia="Times New Roman"/>
          <w:b/>
        </w:rPr>
        <w:t>The w</w:t>
      </w:r>
      <w:r w:rsidR="002F6EC8" w:rsidRPr="004A2DD1">
        <w:rPr>
          <w:rFonts w:eastAsia="Times New Roman"/>
          <w:b/>
        </w:rPr>
        <w:t>earing of masks or facial covering is required in the building</w:t>
      </w:r>
      <w:r w:rsidR="002F6EC8">
        <w:rPr>
          <w:rFonts w:eastAsia="Times New Roman"/>
        </w:rPr>
        <w:t xml:space="preserve"> unless otherwise specified by the building manager or senior pastor.</w:t>
      </w:r>
    </w:p>
    <w:p w14:paraId="60A5C93B" w14:textId="77777777" w:rsidR="00EA0D36" w:rsidRDefault="00EA0D36" w:rsidP="00EA0D36">
      <w:pPr>
        <w:spacing w:after="0" w:line="240" w:lineRule="auto"/>
        <w:rPr>
          <w:sz w:val="24"/>
          <w:szCs w:val="24"/>
        </w:rPr>
      </w:pPr>
    </w:p>
    <w:p w14:paraId="5325B8AB" w14:textId="77777777" w:rsidR="00EA0D36" w:rsidRDefault="00EA0D36" w:rsidP="00EA0D36">
      <w:pPr>
        <w:spacing w:after="0" w:line="240" w:lineRule="auto"/>
        <w:rPr>
          <w:b/>
          <w:sz w:val="24"/>
          <w:szCs w:val="24"/>
        </w:rPr>
      </w:pPr>
      <w:r w:rsidRPr="00AE25E9">
        <w:rPr>
          <w:b/>
          <w:sz w:val="24"/>
          <w:szCs w:val="24"/>
        </w:rPr>
        <w:t>Restrooms:</w:t>
      </w:r>
    </w:p>
    <w:p w14:paraId="692A68F6" w14:textId="77777777" w:rsidR="000360A4" w:rsidRPr="00AE25E9" w:rsidRDefault="000360A4" w:rsidP="00EA0D36">
      <w:pPr>
        <w:spacing w:after="0" w:line="240" w:lineRule="auto"/>
        <w:rPr>
          <w:b/>
          <w:sz w:val="24"/>
          <w:szCs w:val="24"/>
        </w:rPr>
      </w:pPr>
    </w:p>
    <w:p w14:paraId="1B099457" w14:textId="0AF2B73D" w:rsidR="00AE25E9" w:rsidRDefault="00EA0D36" w:rsidP="00AE25E9">
      <w:pPr>
        <w:rPr>
          <w:sz w:val="24"/>
          <w:szCs w:val="24"/>
        </w:rPr>
      </w:pPr>
      <w:r>
        <w:rPr>
          <w:sz w:val="24"/>
          <w:szCs w:val="24"/>
        </w:rPr>
        <w:t xml:space="preserve">The Community Room restrooms will be the primary area for public and church member use during regular weekly </w:t>
      </w:r>
      <w:r w:rsidR="00AE25E9">
        <w:rPr>
          <w:sz w:val="24"/>
          <w:szCs w:val="24"/>
        </w:rPr>
        <w:t>attendance</w:t>
      </w:r>
      <w:r>
        <w:rPr>
          <w:sz w:val="24"/>
          <w:szCs w:val="24"/>
        </w:rPr>
        <w:t xml:space="preserve">.  These restrooms </w:t>
      </w:r>
      <w:r w:rsidR="00AE25E9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137EC1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be cleaned and disinfected per the protocol </w:t>
      </w:r>
      <w:r w:rsidRPr="000F7F67">
        <w:rPr>
          <w:sz w:val="24"/>
          <w:szCs w:val="24"/>
        </w:rPr>
        <w:t xml:space="preserve">for </w:t>
      </w:r>
      <w:r w:rsidR="000F7F67" w:rsidRPr="000F7F67">
        <w:rPr>
          <w:sz w:val="24"/>
          <w:szCs w:val="24"/>
        </w:rPr>
        <w:t>“</w:t>
      </w:r>
      <w:r w:rsidR="00AE25E9" w:rsidRPr="000F7F67">
        <w:rPr>
          <w:sz w:val="24"/>
          <w:szCs w:val="24"/>
        </w:rPr>
        <w:t>Return to Worship Service – Disinfecting Policy for Surfaces</w:t>
      </w:r>
      <w:r w:rsidR="00137EC1" w:rsidRPr="000F7F67">
        <w:rPr>
          <w:sz w:val="24"/>
          <w:szCs w:val="24"/>
        </w:rPr>
        <w:t>.</w:t>
      </w:r>
      <w:r w:rsidR="000F7F67" w:rsidRPr="000F7F67">
        <w:rPr>
          <w:sz w:val="24"/>
          <w:szCs w:val="24"/>
        </w:rPr>
        <w:t>”</w:t>
      </w:r>
      <w:r w:rsidR="00137EC1">
        <w:rPr>
          <w:color w:val="0070C0"/>
          <w:sz w:val="24"/>
          <w:szCs w:val="24"/>
        </w:rPr>
        <w:t xml:space="preserve"> </w:t>
      </w:r>
      <w:r w:rsidR="00AE25E9">
        <w:rPr>
          <w:sz w:val="24"/>
          <w:szCs w:val="24"/>
        </w:rPr>
        <w:t>Restrooms in the remainder of the bu</w:t>
      </w:r>
      <w:r w:rsidR="00137EC1">
        <w:rPr>
          <w:sz w:val="24"/>
          <w:szCs w:val="24"/>
        </w:rPr>
        <w:t xml:space="preserve">ilding are limited to staff </w:t>
      </w:r>
      <w:r w:rsidR="00AE25E9">
        <w:rPr>
          <w:sz w:val="24"/>
          <w:szCs w:val="24"/>
        </w:rPr>
        <w:t>only</w:t>
      </w:r>
      <w:r w:rsidR="003D1B8A">
        <w:rPr>
          <w:sz w:val="24"/>
          <w:szCs w:val="24"/>
        </w:rPr>
        <w:t>.</w:t>
      </w:r>
    </w:p>
    <w:p w14:paraId="598C8174" w14:textId="6F5F7EED" w:rsidR="00AE25E9" w:rsidRDefault="000F7F67" w:rsidP="00AE25E9">
      <w:pPr>
        <w:rPr>
          <w:sz w:val="24"/>
          <w:szCs w:val="24"/>
        </w:rPr>
      </w:pPr>
      <w:r>
        <w:rPr>
          <w:b/>
          <w:sz w:val="24"/>
          <w:szCs w:val="24"/>
        </w:rPr>
        <w:t>Kitchen</w:t>
      </w:r>
      <w:r w:rsidR="00B93910" w:rsidRPr="00B93910">
        <w:rPr>
          <w:b/>
          <w:sz w:val="24"/>
          <w:szCs w:val="24"/>
        </w:rPr>
        <w:t>s</w:t>
      </w:r>
      <w:r w:rsidR="00B93910">
        <w:rPr>
          <w:sz w:val="24"/>
          <w:szCs w:val="24"/>
        </w:rPr>
        <w:t>:</w:t>
      </w:r>
    </w:p>
    <w:p w14:paraId="7E4F33A7" w14:textId="13E5B669" w:rsidR="00B93910" w:rsidRDefault="000F7F67" w:rsidP="00AE25E9">
      <w:pPr>
        <w:rPr>
          <w:sz w:val="24"/>
          <w:szCs w:val="24"/>
        </w:rPr>
      </w:pPr>
      <w:r>
        <w:rPr>
          <w:sz w:val="24"/>
          <w:szCs w:val="24"/>
        </w:rPr>
        <w:t>The kitchen</w:t>
      </w:r>
      <w:r w:rsidR="00B93910">
        <w:rPr>
          <w:sz w:val="24"/>
          <w:szCs w:val="24"/>
        </w:rPr>
        <w:t>s in the church have been appropriately cleaned using establi</w:t>
      </w:r>
      <w:r w:rsidR="00137EC1">
        <w:rPr>
          <w:sz w:val="24"/>
          <w:szCs w:val="24"/>
        </w:rPr>
        <w:t>shed guidelines managed by the facility staff and available from the h</w:t>
      </w:r>
      <w:r w:rsidR="00B93910">
        <w:rPr>
          <w:sz w:val="24"/>
          <w:szCs w:val="24"/>
        </w:rPr>
        <w:t>ead</w:t>
      </w:r>
      <w:r w:rsidR="00137EC1">
        <w:rPr>
          <w:sz w:val="24"/>
          <w:szCs w:val="24"/>
        </w:rPr>
        <w:t xml:space="preserve"> c</w:t>
      </w:r>
      <w:r w:rsidR="00B93910">
        <w:rPr>
          <w:sz w:val="24"/>
          <w:szCs w:val="24"/>
        </w:rPr>
        <w:t xml:space="preserve">ustodian.  </w:t>
      </w:r>
      <w:r>
        <w:rPr>
          <w:sz w:val="24"/>
          <w:szCs w:val="24"/>
        </w:rPr>
        <w:t>At this time</w:t>
      </w:r>
      <w:r w:rsidR="00B93910">
        <w:rPr>
          <w:sz w:val="24"/>
          <w:szCs w:val="24"/>
        </w:rPr>
        <w:t xml:space="preserve"> NO FOOD PREPARATION</w:t>
      </w:r>
      <w:r w:rsidR="00137EC1">
        <w:rPr>
          <w:sz w:val="24"/>
          <w:szCs w:val="24"/>
        </w:rPr>
        <w:t xml:space="preserve"> OR</w:t>
      </w:r>
      <w:r w:rsidR="003D1B8A">
        <w:rPr>
          <w:sz w:val="24"/>
          <w:szCs w:val="24"/>
        </w:rPr>
        <w:t xml:space="preserve"> </w:t>
      </w:r>
      <w:r w:rsidR="00B93910">
        <w:rPr>
          <w:sz w:val="24"/>
          <w:szCs w:val="24"/>
        </w:rPr>
        <w:t xml:space="preserve">SERVICE will be performed in the building </w:t>
      </w:r>
      <w:r w:rsidR="002B5007">
        <w:rPr>
          <w:sz w:val="24"/>
          <w:szCs w:val="24"/>
        </w:rPr>
        <w:t xml:space="preserve">using church kitchens </w:t>
      </w:r>
      <w:r w:rsidR="00B93910">
        <w:rPr>
          <w:sz w:val="24"/>
          <w:szCs w:val="24"/>
        </w:rPr>
        <w:t xml:space="preserve">with the exception of that associated with the “Bread and Bowl” mission.  </w:t>
      </w:r>
    </w:p>
    <w:p w14:paraId="7AD61357" w14:textId="77777777" w:rsidR="00137EC1" w:rsidRDefault="00137EC1" w:rsidP="00AE25E9">
      <w:pPr>
        <w:rPr>
          <w:sz w:val="24"/>
          <w:szCs w:val="24"/>
        </w:rPr>
      </w:pPr>
    </w:p>
    <w:p w14:paraId="3F7D78D1" w14:textId="77777777" w:rsidR="000360A4" w:rsidRPr="000360A4" w:rsidRDefault="000360A4" w:rsidP="000360A4">
      <w:pPr>
        <w:rPr>
          <w:b/>
          <w:sz w:val="24"/>
          <w:szCs w:val="24"/>
        </w:rPr>
      </w:pPr>
      <w:r w:rsidRPr="000360A4">
        <w:rPr>
          <w:b/>
          <w:sz w:val="24"/>
          <w:szCs w:val="24"/>
        </w:rPr>
        <w:lastRenderedPageBreak/>
        <w:t>Weddings and Funerals:</w:t>
      </w:r>
    </w:p>
    <w:p w14:paraId="4B90BA2C" w14:textId="2AC720D6" w:rsidR="000360A4" w:rsidRPr="000360A4" w:rsidRDefault="000360A4" w:rsidP="000360A4">
      <w:pPr>
        <w:rPr>
          <w:sz w:val="24"/>
          <w:szCs w:val="24"/>
        </w:rPr>
      </w:pPr>
      <w:r w:rsidRPr="000360A4">
        <w:rPr>
          <w:sz w:val="24"/>
          <w:szCs w:val="24"/>
        </w:rPr>
        <w:t>Weddings and funerals will follow the protocols outlined for worship services (</w:t>
      </w:r>
      <w:r w:rsidR="00137EC1">
        <w:rPr>
          <w:sz w:val="24"/>
          <w:szCs w:val="24"/>
        </w:rPr>
        <w:t xml:space="preserve">a </w:t>
      </w:r>
      <w:r w:rsidRPr="000360A4">
        <w:rPr>
          <w:sz w:val="24"/>
          <w:szCs w:val="24"/>
        </w:rPr>
        <w:t>copy of the worship protocols will be shared during the planning of the</w:t>
      </w:r>
      <w:r w:rsidR="001D7CEF">
        <w:rPr>
          <w:sz w:val="24"/>
          <w:szCs w:val="24"/>
        </w:rPr>
        <w:t>se</w:t>
      </w:r>
      <w:r w:rsidRPr="000360A4">
        <w:rPr>
          <w:sz w:val="24"/>
          <w:szCs w:val="24"/>
        </w:rPr>
        <w:t xml:space="preserve"> service</w:t>
      </w:r>
      <w:r w:rsidR="00137EC1">
        <w:rPr>
          <w:sz w:val="24"/>
          <w:szCs w:val="24"/>
        </w:rPr>
        <w:t>s</w:t>
      </w:r>
      <w:r w:rsidRPr="000360A4">
        <w:rPr>
          <w:sz w:val="24"/>
          <w:szCs w:val="24"/>
        </w:rPr>
        <w:t>). No visita</w:t>
      </w:r>
      <w:r w:rsidR="00137EC1">
        <w:rPr>
          <w:sz w:val="24"/>
          <w:szCs w:val="24"/>
        </w:rPr>
        <w:t>tions or receptions are allowed at this time.</w:t>
      </w:r>
      <w:r w:rsidRPr="000360A4">
        <w:rPr>
          <w:sz w:val="24"/>
          <w:szCs w:val="24"/>
        </w:rPr>
        <w:t xml:space="preserve"> </w:t>
      </w:r>
    </w:p>
    <w:p w14:paraId="0A43186F" w14:textId="7CB9BF71" w:rsidR="00980EA2" w:rsidRDefault="00980EA2" w:rsidP="00980EA2">
      <w:pPr>
        <w:rPr>
          <w:b/>
          <w:sz w:val="24"/>
          <w:szCs w:val="24"/>
        </w:rPr>
      </w:pPr>
      <w:r w:rsidRPr="006F4581">
        <w:rPr>
          <w:b/>
          <w:sz w:val="24"/>
          <w:szCs w:val="24"/>
        </w:rPr>
        <w:t>Available Meeting Rooms</w:t>
      </w:r>
      <w:r w:rsidR="00137EC1">
        <w:rPr>
          <w:b/>
          <w:sz w:val="24"/>
          <w:szCs w:val="24"/>
        </w:rPr>
        <w:t xml:space="preserve"> (Essential Rooms):</w:t>
      </w:r>
    </w:p>
    <w:p w14:paraId="4B0D03C2" w14:textId="2231D0B2" w:rsidR="00980EA2" w:rsidRDefault="00137EC1" w:rsidP="00980EA2">
      <w:pPr>
        <w:rPr>
          <w:sz w:val="24"/>
          <w:szCs w:val="24"/>
        </w:rPr>
      </w:pPr>
      <w:r>
        <w:rPr>
          <w:sz w:val="24"/>
          <w:szCs w:val="24"/>
        </w:rPr>
        <w:t>The sanctuary, chapel, p</w:t>
      </w:r>
      <w:r w:rsidR="00980EA2">
        <w:rPr>
          <w:sz w:val="24"/>
          <w:szCs w:val="24"/>
        </w:rPr>
        <w:t>arlor and Fellowship Hall are deemed essential rooms.  The</w:t>
      </w:r>
      <w:r>
        <w:rPr>
          <w:sz w:val="24"/>
          <w:szCs w:val="24"/>
        </w:rPr>
        <w:t>se</w:t>
      </w:r>
      <w:r w:rsidR="00980EA2">
        <w:rPr>
          <w:sz w:val="24"/>
          <w:szCs w:val="24"/>
        </w:rPr>
        <w:t xml:space="preserve"> rooms are appropriately marked or managed to maintain appropriate social distancing.  The current seating capacity is as follows:</w:t>
      </w:r>
    </w:p>
    <w:p w14:paraId="4D561479" w14:textId="77777777" w:rsidR="00980EA2" w:rsidRDefault="00980EA2" w:rsidP="00980EA2">
      <w:pPr>
        <w:rPr>
          <w:sz w:val="24"/>
          <w:szCs w:val="24"/>
        </w:rPr>
      </w:pPr>
      <w:r>
        <w:rPr>
          <w:sz w:val="24"/>
          <w:szCs w:val="24"/>
        </w:rPr>
        <w:t>Sanctuary:  50</w:t>
      </w:r>
    </w:p>
    <w:p w14:paraId="7A5C4E7B" w14:textId="77777777" w:rsidR="00980EA2" w:rsidRDefault="00980EA2" w:rsidP="00980EA2">
      <w:pPr>
        <w:rPr>
          <w:sz w:val="24"/>
          <w:szCs w:val="24"/>
        </w:rPr>
      </w:pPr>
      <w:r>
        <w:rPr>
          <w:sz w:val="24"/>
          <w:szCs w:val="24"/>
        </w:rPr>
        <w:t>Chapel: 20</w:t>
      </w:r>
    </w:p>
    <w:p w14:paraId="423BAD6F" w14:textId="77777777" w:rsidR="00980EA2" w:rsidRDefault="00980EA2" w:rsidP="00980EA2">
      <w:pPr>
        <w:rPr>
          <w:sz w:val="24"/>
          <w:szCs w:val="24"/>
        </w:rPr>
      </w:pPr>
      <w:r>
        <w:rPr>
          <w:sz w:val="24"/>
          <w:szCs w:val="24"/>
        </w:rPr>
        <w:t>Parlor: 12</w:t>
      </w:r>
    </w:p>
    <w:p w14:paraId="77690211" w14:textId="2C6E9E99" w:rsidR="000360A4" w:rsidRDefault="00980EA2" w:rsidP="00980EA2">
      <w:pPr>
        <w:rPr>
          <w:sz w:val="24"/>
          <w:szCs w:val="24"/>
        </w:rPr>
      </w:pPr>
      <w:r>
        <w:rPr>
          <w:sz w:val="24"/>
          <w:szCs w:val="24"/>
        </w:rPr>
        <w:t>Fellowship Hall: 45</w:t>
      </w:r>
    </w:p>
    <w:p w14:paraId="1281305A" w14:textId="37CB54F9" w:rsidR="002B5007" w:rsidRDefault="00137EC1" w:rsidP="00D97BA7">
      <w:pPr>
        <w:keepNext/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>Classrooms and Other Non-E</w:t>
      </w:r>
      <w:r w:rsidR="002B5007" w:rsidRPr="002B5007">
        <w:rPr>
          <w:b/>
          <w:sz w:val="24"/>
          <w:szCs w:val="24"/>
        </w:rPr>
        <w:t xml:space="preserve">ssential </w:t>
      </w:r>
      <w:r>
        <w:rPr>
          <w:b/>
          <w:sz w:val="24"/>
          <w:szCs w:val="24"/>
        </w:rPr>
        <w:t>R</w:t>
      </w:r>
      <w:r w:rsidR="002B5007" w:rsidRPr="002B5007">
        <w:rPr>
          <w:b/>
          <w:sz w:val="24"/>
          <w:szCs w:val="24"/>
        </w:rPr>
        <w:t>ooms:</w:t>
      </w:r>
    </w:p>
    <w:p w14:paraId="46F5ED4E" w14:textId="1D7CDCA6" w:rsidR="00493786" w:rsidRPr="00137EC1" w:rsidRDefault="002B5007" w:rsidP="00137EC1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>All classrooms and other non-essential rooms have been thoroughly cleaned and disinfec</w:t>
      </w:r>
      <w:r w:rsidR="00942386">
        <w:rPr>
          <w:sz w:val="24"/>
          <w:szCs w:val="24"/>
        </w:rPr>
        <w:t>ted.  Entrance to these rooms is</w:t>
      </w:r>
      <w:r>
        <w:rPr>
          <w:sz w:val="24"/>
          <w:szCs w:val="24"/>
        </w:rPr>
        <w:t xml:space="preserve"> strongly </w:t>
      </w:r>
      <w:r w:rsidR="006F4581">
        <w:rPr>
          <w:sz w:val="24"/>
          <w:szCs w:val="24"/>
        </w:rPr>
        <w:t>discouraged,</w:t>
      </w:r>
      <w:r w:rsidR="00A26E17">
        <w:rPr>
          <w:sz w:val="24"/>
          <w:szCs w:val="24"/>
        </w:rPr>
        <w:t xml:space="preserve"> as this</w:t>
      </w:r>
      <w:r>
        <w:rPr>
          <w:sz w:val="24"/>
          <w:szCs w:val="24"/>
        </w:rPr>
        <w:t xml:space="preserve"> would require </w:t>
      </w:r>
      <w:r w:rsidR="001D7CEF">
        <w:rPr>
          <w:sz w:val="24"/>
          <w:szCs w:val="24"/>
        </w:rPr>
        <w:t xml:space="preserve">they be </w:t>
      </w:r>
      <w:bookmarkStart w:id="0" w:name="_GoBack"/>
      <w:bookmarkEnd w:id="0"/>
      <w:r w:rsidR="006F4581">
        <w:rPr>
          <w:sz w:val="24"/>
          <w:szCs w:val="24"/>
        </w:rPr>
        <w:t xml:space="preserve">identified to the custodial staff for </w:t>
      </w:r>
      <w:r>
        <w:rPr>
          <w:sz w:val="24"/>
          <w:szCs w:val="24"/>
        </w:rPr>
        <w:t xml:space="preserve">a subsequent </w:t>
      </w:r>
      <w:r w:rsidR="00137EC1">
        <w:rPr>
          <w:sz w:val="24"/>
          <w:szCs w:val="24"/>
        </w:rPr>
        <w:t>re-</w:t>
      </w:r>
      <w:r>
        <w:rPr>
          <w:sz w:val="24"/>
          <w:szCs w:val="24"/>
        </w:rPr>
        <w:t>clean</w:t>
      </w:r>
      <w:r w:rsidR="00137EC1">
        <w:rPr>
          <w:sz w:val="24"/>
          <w:szCs w:val="24"/>
        </w:rPr>
        <w:t>ing</w:t>
      </w:r>
      <w:r>
        <w:rPr>
          <w:sz w:val="24"/>
          <w:szCs w:val="24"/>
        </w:rPr>
        <w:t xml:space="preserve"> and disinfecting</w:t>
      </w:r>
      <w:r w:rsidR="00137EC1">
        <w:rPr>
          <w:sz w:val="24"/>
          <w:szCs w:val="24"/>
        </w:rPr>
        <w:t xml:space="preserve">. </w:t>
      </w:r>
      <w:r w:rsidR="006F4581">
        <w:rPr>
          <w:sz w:val="24"/>
          <w:szCs w:val="24"/>
        </w:rPr>
        <w:t>These rooms have not been set</w:t>
      </w:r>
      <w:r w:rsidR="00137EC1">
        <w:rPr>
          <w:sz w:val="24"/>
          <w:szCs w:val="24"/>
        </w:rPr>
        <w:t xml:space="preserve"> </w:t>
      </w:r>
      <w:r w:rsidR="006F4581">
        <w:rPr>
          <w:sz w:val="24"/>
          <w:szCs w:val="24"/>
        </w:rPr>
        <w:t>up for social distancing.</w:t>
      </w:r>
    </w:p>
    <w:sectPr w:rsidR="00493786" w:rsidRPr="00137EC1" w:rsidSect="000360A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36"/>
    <w:rsid w:val="000360A4"/>
    <w:rsid w:val="00046D65"/>
    <w:rsid w:val="000F7F67"/>
    <w:rsid w:val="00137EC1"/>
    <w:rsid w:val="001D7CEF"/>
    <w:rsid w:val="002A6877"/>
    <w:rsid w:val="002B5007"/>
    <w:rsid w:val="002F6EC8"/>
    <w:rsid w:val="003D1B8A"/>
    <w:rsid w:val="00493786"/>
    <w:rsid w:val="004A2DD1"/>
    <w:rsid w:val="006F4581"/>
    <w:rsid w:val="007E562A"/>
    <w:rsid w:val="00942386"/>
    <w:rsid w:val="00980EA2"/>
    <w:rsid w:val="009E5957"/>
    <w:rsid w:val="00A26E17"/>
    <w:rsid w:val="00A4614A"/>
    <w:rsid w:val="00AE25E9"/>
    <w:rsid w:val="00B93910"/>
    <w:rsid w:val="00BB05D1"/>
    <w:rsid w:val="00BB702F"/>
    <w:rsid w:val="00D97BA7"/>
    <w:rsid w:val="00EA0D36"/>
    <w:rsid w:val="00F3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8C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0E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E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2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0E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E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2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United Methodist Church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Teague</dc:creator>
  <cp:keywords/>
  <dc:description/>
  <cp:lastModifiedBy>Linda Mansfield</cp:lastModifiedBy>
  <cp:revision>14</cp:revision>
  <cp:lastPrinted>2020-07-08T17:42:00Z</cp:lastPrinted>
  <dcterms:created xsi:type="dcterms:W3CDTF">2020-07-08T12:31:00Z</dcterms:created>
  <dcterms:modified xsi:type="dcterms:W3CDTF">2020-07-08T17:46:00Z</dcterms:modified>
</cp:coreProperties>
</file>